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3DFDE" w14:textId="77777777" w:rsidR="00110538" w:rsidRDefault="00110538"/>
    <w:p w14:paraId="09461E03" w14:textId="77777777" w:rsidR="00604C02" w:rsidRDefault="00604C02"/>
    <w:p w14:paraId="5053AD43" w14:textId="2D7C168D" w:rsidR="00604C02" w:rsidRDefault="00604C02">
      <w:r w:rsidRPr="00604C02">
        <w:drawing>
          <wp:inline distT="0" distB="0" distL="0" distR="0" wp14:anchorId="0C79EC2D" wp14:editId="70E72AA4">
            <wp:extent cx="3276600" cy="3394625"/>
            <wp:effectExtent l="0" t="0" r="0" b="0"/>
            <wp:docPr id="1808510476" name="Billede 1" descr="Et billede, der indeholder vægt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8510476" name="Billede 1" descr="Et billede, der indeholder vægt&#10;&#10;AI-genereret indhold kan være ukorrek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79948" cy="3398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0FDABA" w14:textId="77777777" w:rsidR="00604C02" w:rsidRDefault="00604C02"/>
    <w:p w14:paraId="246734F8" w14:textId="77777777" w:rsidR="00604C02" w:rsidRPr="00604C02" w:rsidRDefault="00604C02" w:rsidP="00604C02">
      <w:pPr>
        <w:rPr>
          <w:b/>
          <w:bCs/>
        </w:rPr>
      </w:pPr>
      <w:r w:rsidRPr="00604C02">
        <w:rPr>
          <w:b/>
          <w:bCs/>
        </w:rPr>
        <w:t>Hettich Centrifuge EBA 200 – kompakt, driftssikker og brugervenlig</w:t>
      </w:r>
    </w:p>
    <w:p w14:paraId="2667E5B0" w14:textId="77777777" w:rsidR="00604C02" w:rsidRPr="00604C02" w:rsidRDefault="00604C02" w:rsidP="00604C02">
      <w:r w:rsidRPr="00604C02">
        <w:rPr>
          <w:b/>
          <w:bCs/>
        </w:rPr>
        <w:t>EBA 200</w:t>
      </w:r>
      <w:r w:rsidRPr="00604C02">
        <w:t xml:space="preserve"> er en stabil og alsidig centrifuge, der passer perfekt til veterinærbrug. Den håndterer både store og små glas og kan anvendes til </w:t>
      </w:r>
      <w:r w:rsidRPr="00604C02">
        <w:rPr>
          <w:b/>
          <w:bCs/>
        </w:rPr>
        <w:t>blod, urin og sæd</w:t>
      </w:r>
      <w:r w:rsidRPr="00604C02">
        <w:t>, hvilket gør den til et uundværligt redskab i klinikken.</w:t>
      </w:r>
    </w:p>
    <w:p w14:paraId="7AE3515F" w14:textId="77777777" w:rsidR="00604C02" w:rsidRPr="00604C02" w:rsidRDefault="00604C02" w:rsidP="00604C02">
      <w:r w:rsidRPr="00604C02">
        <w:rPr>
          <w:b/>
          <w:bCs/>
        </w:rPr>
        <w:t>Fordele og funktioner:</w:t>
      </w:r>
    </w:p>
    <w:p w14:paraId="7DB5B1CE" w14:textId="77777777" w:rsidR="00604C02" w:rsidRPr="00604C02" w:rsidRDefault="00604C02" w:rsidP="00604C02">
      <w:pPr>
        <w:numPr>
          <w:ilvl w:val="0"/>
          <w:numId w:val="1"/>
        </w:numPr>
      </w:pPr>
      <w:r w:rsidRPr="00604C02">
        <w:t xml:space="preserve">Kapacitet: </w:t>
      </w:r>
      <w:r w:rsidRPr="00604C02">
        <w:rPr>
          <w:b/>
          <w:bCs/>
        </w:rPr>
        <w:t>8 x 15 ml</w:t>
      </w:r>
      <w:r w:rsidRPr="00604C02">
        <w:t xml:space="preserve"> rør, med reduktionsrør til mindre størrelser.</w:t>
      </w:r>
    </w:p>
    <w:p w14:paraId="3E731543" w14:textId="77777777" w:rsidR="00604C02" w:rsidRPr="00604C02" w:rsidRDefault="00604C02" w:rsidP="00604C02">
      <w:pPr>
        <w:numPr>
          <w:ilvl w:val="0"/>
          <w:numId w:val="1"/>
        </w:numPr>
      </w:pPr>
      <w:r w:rsidRPr="00604C02">
        <w:rPr>
          <w:b/>
          <w:bCs/>
        </w:rPr>
        <w:t>Mikroprocessor-kontrol</w:t>
      </w:r>
      <w:r w:rsidRPr="00604C02">
        <w:t xml:space="preserve"> sikrer præcision og stabil drift.</w:t>
      </w:r>
    </w:p>
    <w:p w14:paraId="600374B1" w14:textId="77777777" w:rsidR="00604C02" w:rsidRPr="00604C02" w:rsidRDefault="00604C02" w:rsidP="00604C02">
      <w:pPr>
        <w:numPr>
          <w:ilvl w:val="0"/>
          <w:numId w:val="1"/>
        </w:numPr>
      </w:pPr>
      <w:r w:rsidRPr="00604C02">
        <w:rPr>
          <w:b/>
          <w:bCs/>
        </w:rPr>
        <w:t>Impulsprogram</w:t>
      </w:r>
      <w:r w:rsidRPr="00604C02">
        <w:t xml:space="preserve"> til kortere centrifugering.</w:t>
      </w:r>
    </w:p>
    <w:p w14:paraId="7FA0A3D5" w14:textId="77777777" w:rsidR="00604C02" w:rsidRPr="00604C02" w:rsidRDefault="00604C02" w:rsidP="00604C02">
      <w:pPr>
        <w:numPr>
          <w:ilvl w:val="0"/>
          <w:numId w:val="1"/>
        </w:numPr>
      </w:pPr>
      <w:r w:rsidRPr="00604C02">
        <w:rPr>
          <w:b/>
          <w:bCs/>
        </w:rPr>
        <w:t>Nem programmering</w:t>
      </w:r>
      <w:r w:rsidRPr="00604C02">
        <w:t xml:space="preserve"> af både hastighed og tid.</w:t>
      </w:r>
    </w:p>
    <w:p w14:paraId="50BA140B" w14:textId="77777777" w:rsidR="00604C02" w:rsidRPr="00604C02" w:rsidRDefault="00604C02" w:rsidP="00604C02">
      <w:pPr>
        <w:numPr>
          <w:ilvl w:val="0"/>
          <w:numId w:val="1"/>
        </w:numPr>
      </w:pPr>
      <w:r w:rsidRPr="00604C02">
        <w:rPr>
          <w:b/>
          <w:bCs/>
        </w:rPr>
        <w:t>Display</w:t>
      </w:r>
      <w:r w:rsidRPr="00604C02">
        <w:t xml:space="preserve"> viser aktuelle værdier under kørsel.</w:t>
      </w:r>
    </w:p>
    <w:p w14:paraId="0D9FD8F8" w14:textId="77777777" w:rsidR="00604C02" w:rsidRPr="00604C02" w:rsidRDefault="00604C02" w:rsidP="00604C02">
      <w:pPr>
        <w:numPr>
          <w:ilvl w:val="0"/>
          <w:numId w:val="1"/>
        </w:numPr>
      </w:pPr>
      <w:r w:rsidRPr="00604C02">
        <w:t xml:space="preserve">Praktisk </w:t>
      </w:r>
      <w:r w:rsidRPr="00604C02">
        <w:rPr>
          <w:b/>
          <w:bCs/>
        </w:rPr>
        <w:t>låg/låsemekanisme</w:t>
      </w:r>
      <w:r w:rsidRPr="00604C02">
        <w:t xml:space="preserve"> for sikker drift.</w:t>
      </w:r>
    </w:p>
    <w:p w14:paraId="4F7424CC" w14:textId="7A6CE410" w:rsidR="00604C02" w:rsidRDefault="00604C02">
      <w:r>
        <w:t xml:space="preserve">Vare </w:t>
      </w:r>
      <w:proofErr w:type="spellStart"/>
      <w:r>
        <w:t>nr</w:t>
      </w:r>
      <w:proofErr w:type="spellEnd"/>
      <w:r>
        <w:t xml:space="preserve"> </w:t>
      </w:r>
      <w:r w:rsidRPr="00604C02">
        <w:t>25841</w:t>
      </w:r>
    </w:p>
    <w:sectPr w:rsidR="00604C0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B01FE3"/>
    <w:multiLevelType w:val="multilevel"/>
    <w:tmpl w:val="1A4C1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21416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C02"/>
    <w:rsid w:val="00006466"/>
    <w:rsid w:val="00110538"/>
    <w:rsid w:val="00604C02"/>
    <w:rsid w:val="00672D77"/>
    <w:rsid w:val="00B62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F2822"/>
  <w15:chartTrackingRefBased/>
  <w15:docId w15:val="{51502A96-876B-4825-BD5D-D883DAA30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04C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04C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04C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04C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04C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04C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04C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04C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04C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604C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604C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604C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604C02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604C02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604C02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604C02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604C02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604C0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604C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604C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604C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604C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604C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604C02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604C02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604C02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604C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604C02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604C0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55ADC818830B4980BA08D6F1D5A425" ma:contentTypeVersion="16" ma:contentTypeDescription="Create a new document." ma:contentTypeScope="" ma:versionID="0c0c7081c343cd3253b2cb6e7693e8c1">
  <xsd:schema xmlns:xsd="http://www.w3.org/2001/XMLSchema" xmlns:xs="http://www.w3.org/2001/XMLSchema" xmlns:p="http://schemas.microsoft.com/office/2006/metadata/properties" xmlns:ns2="939ca663-6cb2-4e13-87ec-10e47d28d85c" xmlns:ns3="23df2f7f-4ea5-4a07-8b46-7f59d34d7145" targetNamespace="http://schemas.microsoft.com/office/2006/metadata/properties" ma:root="true" ma:fieldsID="962d693d4d43f259e02f6b4625cfef77" ns2:_="" ns3:_="">
    <xsd:import namespace="939ca663-6cb2-4e13-87ec-10e47d28d85c"/>
    <xsd:import namespace="23df2f7f-4ea5-4a07-8b46-7f59d34d71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ca663-6cb2-4e13-87ec-10e47d28d8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efb0fd4-d4cf-4629-95ea-e0e3c84e2c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df2f7f-4ea5-4a07-8b46-7f59d34d714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39d58f1-0991-46aa-b3f5-d01a7dbb7fac}" ma:internalName="TaxCatchAll" ma:showField="CatchAllData" ma:web="23df2f7f-4ea5-4a07-8b46-7f59d34d71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3df2f7f-4ea5-4a07-8b46-7f59d34d7145" xsi:nil="true"/>
    <lcf76f155ced4ddcb4097134ff3c332f xmlns="939ca663-6cb2-4e13-87ec-10e47d28d85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05F79DC-3CA8-4A44-862D-5BFE0147F597}"/>
</file>

<file path=customXml/itemProps2.xml><?xml version="1.0" encoding="utf-8"?>
<ds:datastoreItem xmlns:ds="http://schemas.openxmlformats.org/officeDocument/2006/customXml" ds:itemID="{DE988FE3-E506-4313-A1D3-3C129AA65774}"/>
</file>

<file path=customXml/itemProps3.xml><?xml version="1.0" encoding="utf-8"?>
<ds:datastoreItem xmlns:ds="http://schemas.openxmlformats.org/officeDocument/2006/customXml" ds:itemID="{EAF8B94B-99BF-4EBF-A79C-332B9E98DBF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534</Characters>
  <Application>Microsoft Office Word</Application>
  <DocSecurity>0</DocSecurity>
  <Lines>15</Lines>
  <Paragraphs>10</Paragraphs>
  <ScaleCrop>false</ScaleCrop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 Erik Bering</dc:creator>
  <cp:keywords/>
  <dc:description/>
  <cp:lastModifiedBy>Karl Erik Bering</cp:lastModifiedBy>
  <cp:revision>1</cp:revision>
  <dcterms:created xsi:type="dcterms:W3CDTF">2025-09-30T13:18:00Z</dcterms:created>
  <dcterms:modified xsi:type="dcterms:W3CDTF">2025-09-30T13:20:00Z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0x010100B255ADC818830B4980BA08D6F1D5A425</vt:lpwstr>
  </property>
</Properties>
</file>